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0" w:rsidRDefault="00CE2220">
      <w:pPr>
        <w:jc w:val="center"/>
      </w:pPr>
      <w:r w:rsidRPr="0092149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1.5pt;visibility:visible" filled="t" fillcolor="black">
            <v:imagedata r:id="rId6" o:title=""/>
          </v:shape>
        </w:pict>
      </w:r>
    </w:p>
    <w:tbl>
      <w:tblPr>
        <w:tblW w:w="9284" w:type="dxa"/>
        <w:tblInd w:w="-80" w:type="dxa"/>
        <w:tblCellMar>
          <w:left w:w="10" w:type="dxa"/>
          <w:right w:w="10" w:type="dxa"/>
        </w:tblCellMar>
        <w:tblLook w:val="0000"/>
      </w:tblPr>
      <w:tblGrid>
        <w:gridCol w:w="1869"/>
        <w:gridCol w:w="2914"/>
        <w:gridCol w:w="2693"/>
        <w:gridCol w:w="1808"/>
      </w:tblGrid>
      <w:tr w:rsidR="00CE2220">
        <w:trPr>
          <w:trHeight w:hRule="exact" w:val="1711"/>
        </w:trPr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220" w:rsidRDefault="00CE2220">
            <w:pPr>
              <w:tabs>
                <w:tab w:val="left" w:pos="2765"/>
                <w:tab w:val="center" w:pos="4703"/>
                <w:tab w:val="right" w:pos="9214"/>
              </w:tabs>
            </w:pPr>
          </w:p>
          <w:p w:rsidR="00CE2220" w:rsidRDefault="00CE2220">
            <w:pPr>
              <w:tabs>
                <w:tab w:val="left" w:pos="2765"/>
                <w:tab w:val="center" w:pos="4703"/>
                <w:tab w:val="right" w:pos="92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ОПАРИНСКОГО ГОРОДСКОГО ПОСЕЛЕНИЯ</w:t>
            </w:r>
          </w:p>
          <w:p w:rsidR="00CE2220" w:rsidRDefault="00CE2220">
            <w:pPr>
              <w:tabs>
                <w:tab w:val="left" w:pos="2765"/>
                <w:tab w:val="center" w:pos="4703"/>
                <w:tab w:val="right" w:pos="92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ОПАРИНСКОГО РАЙОНА КИРОВСКОЙ ОБЛАСТИ</w:t>
            </w:r>
          </w:p>
          <w:p w:rsidR="00CE2220" w:rsidRDefault="00CE2220">
            <w:pPr>
              <w:tabs>
                <w:tab w:val="left" w:pos="2765"/>
              </w:tabs>
              <w:jc w:val="center"/>
              <w:rPr>
                <w:b/>
                <w:sz w:val="32"/>
                <w:szCs w:val="32"/>
              </w:rPr>
            </w:pPr>
          </w:p>
          <w:p w:rsidR="00CE2220" w:rsidRDefault="00CE2220">
            <w:pPr>
              <w:tabs>
                <w:tab w:val="left" w:pos="27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CE2220" w:rsidRDefault="00CE2220"/>
          <w:p w:rsidR="00CE2220" w:rsidRDefault="00CE2220"/>
        </w:tc>
      </w:tr>
      <w:tr w:rsidR="00CE2220">
        <w:trPr>
          <w:trHeight w:val="305"/>
        </w:trPr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220" w:rsidRDefault="00CE222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220" w:rsidRDefault="00CE2220">
            <w:pPr>
              <w:jc w:val="center"/>
              <w:rPr>
                <w:position w:val="-1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220" w:rsidRDefault="00CE2220">
            <w:pPr>
              <w:jc w:val="right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220" w:rsidRDefault="00CE2220" w:rsidP="003B5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CE2220">
        <w:trPr>
          <w:trHeight w:val="289"/>
        </w:trPr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220" w:rsidRDefault="00CE222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Опарино</w:t>
            </w:r>
          </w:p>
        </w:tc>
      </w:tr>
    </w:tbl>
    <w:p w:rsidR="00CE2220" w:rsidRDefault="00CE2220"/>
    <w:p w:rsidR="00CE2220" w:rsidRDefault="00CE2220"/>
    <w:p w:rsidR="00CE2220" w:rsidRDefault="00CE2220">
      <w:pPr>
        <w:pStyle w:val="3"/>
        <w:shd w:val="clear" w:color="auto" w:fill="auto"/>
        <w:spacing w:before="0" w:after="401" w:line="302" w:lineRule="exact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содержание жилых помещений</w:t>
      </w:r>
      <w:r>
        <w:rPr>
          <w:sz w:val="28"/>
          <w:szCs w:val="28"/>
        </w:rPr>
        <w:br/>
        <w:t>муниципального образования Опаринское городское поселение Опаринского района Кировской области</w:t>
      </w:r>
    </w:p>
    <w:p w:rsidR="00CE2220" w:rsidRDefault="00CE2220" w:rsidP="004A78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156, частью 4 статьи 158 Жилищного кодекса Российской Федерации, Устава муниципального образования Опаринское городское поселение Опаринского района Кировской области,  администрация Опаринского городского поселения  ПОСТАНОВЛЯЕТ:</w:t>
      </w:r>
      <w:r w:rsidRPr="004A7826">
        <w:rPr>
          <w:sz w:val="28"/>
          <w:szCs w:val="28"/>
        </w:rPr>
        <w:t xml:space="preserve"> </w:t>
      </w:r>
    </w:p>
    <w:p w:rsidR="00CE2220" w:rsidRPr="00C11F84" w:rsidRDefault="00CE2220" w:rsidP="004A7826">
      <w:pPr>
        <w:spacing w:line="360" w:lineRule="auto"/>
        <w:ind w:firstLine="720"/>
        <w:jc w:val="both"/>
        <w:rPr>
          <w:sz w:val="28"/>
          <w:szCs w:val="28"/>
        </w:rPr>
      </w:pPr>
      <w:r w:rsidRPr="00C11F84">
        <w:rPr>
          <w:sz w:val="28"/>
          <w:szCs w:val="28"/>
        </w:rPr>
        <w:t xml:space="preserve">1. Размер платы за содержание жилого помещения в многоквартирном доме определяется на общем собрании собственников помещений жилого дома, которое проводится в порядке, </w:t>
      </w:r>
      <w:r w:rsidRPr="004A7826">
        <w:rPr>
          <w:sz w:val="28"/>
          <w:szCs w:val="28"/>
        </w:rPr>
        <w:t xml:space="preserve">установленном </w:t>
      </w:r>
      <w:hyperlink r:id="rId7" w:tooltip="&quot;Жилищный кодекс Российской Федерации&quot; от 29.12.2004 N 188-ФЗ (ред. от 02.07.2013){КонсультантПлюс}" w:history="1">
        <w:r w:rsidRPr="004A7826">
          <w:rPr>
            <w:rStyle w:val="Hyperlink"/>
            <w:color w:val="auto"/>
            <w:sz w:val="28"/>
            <w:szCs w:val="28"/>
            <w:u w:val="none"/>
          </w:rPr>
          <w:t>статьями 45</w:t>
        </w:r>
      </w:hyperlink>
      <w:r w:rsidRPr="004A7826">
        <w:rPr>
          <w:sz w:val="28"/>
          <w:szCs w:val="28"/>
        </w:rPr>
        <w:t xml:space="preserve"> - </w:t>
      </w:r>
      <w:hyperlink r:id="rId8" w:tooltip="&quot;Жилищный кодекс Российской Федерации&quot; от 29.12.2004 N 188-ФЗ (ред. от 02.07.2013){КонсультантПлюс}" w:history="1">
        <w:r w:rsidRPr="004A7826">
          <w:rPr>
            <w:rStyle w:val="Hyperlink"/>
            <w:color w:val="auto"/>
            <w:sz w:val="28"/>
            <w:szCs w:val="28"/>
            <w:u w:val="none"/>
          </w:rPr>
          <w:t>48</w:t>
        </w:r>
      </w:hyperlink>
      <w:r w:rsidRPr="004A7826">
        <w:rPr>
          <w:sz w:val="28"/>
          <w:szCs w:val="28"/>
        </w:rPr>
        <w:t xml:space="preserve"> Жилищного</w:t>
      </w:r>
      <w:r w:rsidRPr="00C11F84">
        <w:rPr>
          <w:sz w:val="28"/>
          <w:szCs w:val="28"/>
        </w:rPr>
        <w:t xml:space="preserve"> кодекса Российской Федерации.</w:t>
      </w:r>
    </w:p>
    <w:p w:rsidR="00CE2220" w:rsidRPr="00C11F84" w:rsidRDefault="00CE2220" w:rsidP="004A7826">
      <w:pPr>
        <w:spacing w:line="360" w:lineRule="auto"/>
        <w:ind w:firstLine="720"/>
        <w:jc w:val="both"/>
        <w:rPr>
          <w:sz w:val="28"/>
          <w:szCs w:val="28"/>
        </w:rPr>
      </w:pPr>
      <w:r w:rsidRPr="00C11F84">
        <w:rPr>
          <w:sz w:val="28"/>
          <w:szCs w:val="28"/>
        </w:rPr>
        <w:t xml:space="preserve">2. Размер платы за содержание жилого помещения в многоквартирном доме для нанимателей жилых помещений по договорам социального найма и договорам найма жилых помещений муниципального жилищного фонда определяется в порядке, установленном пунктом 1 настоящего </w:t>
      </w:r>
      <w:r>
        <w:rPr>
          <w:sz w:val="28"/>
          <w:szCs w:val="28"/>
        </w:rPr>
        <w:t>постановления</w:t>
      </w:r>
      <w:r w:rsidRPr="00C11F84">
        <w:rPr>
          <w:sz w:val="28"/>
          <w:szCs w:val="28"/>
        </w:rPr>
        <w:t>.</w:t>
      </w:r>
    </w:p>
    <w:p w:rsidR="00CE2220" w:rsidRPr="00C11F84" w:rsidRDefault="00CE2220" w:rsidP="004A7826">
      <w:pPr>
        <w:spacing w:line="360" w:lineRule="auto"/>
        <w:ind w:firstLine="720"/>
        <w:jc w:val="both"/>
        <w:rPr>
          <w:sz w:val="28"/>
          <w:szCs w:val="28"/>
        </w:rPr>
      </w:pPr>
      <w:r w:rsidRPr="00ED6894">
        <w:rPr>
          <w:sz w:val="28"/>
          <w:szCs w:val="28"/>
        </w:rPr>
        <w:t>3. Установит</w:t>
      </w:r>
      <w:r>
        <w:rPr>
          <w:sz w:val="28"/>
          <w:szCs w:val="28"/>
        </w:rPr>
        <w:t>ь с 01.11.2021</w:t>
      </w:r>
      <w:r w:rsidRPr="00ED6894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31.12.2021</w:t>
      </w:r>
      <w:r w:rsidRPr="00ED6894">
        <w:rPr>
          <w:sz w:val="28"/>
          <w:szCs w:val="28"/>
        </w:rPr>
        <w:t xml:space="preserve"> г. размеры платы для населения</w:t>
      </w:r>
      <w:r w:rsidRPr="00C11F84">
        <w:rPr>
          <w:sz w:val="28"/>
          <w:szCs w:val="28"/>
        </w:rPr>
        <w:t xml:space="preserve"> муниципального образования Опаринское городское поселение Опари</w:t>
      </w:r>
      <w:r>
        <w:rPr>
          <w:sz w:val="28"/>
          <w:szCs w:val="28"/>
        </w:rPr>
        <w:t>нского района Кировской области з</w:t>
      </w:r>
      <w:r w:rsidRPr="00C11F84">
        <w:rPr>
          <w:sz w:val="28"/>
          <w:szCs w:val="28"/>
        </w:rPr>
        <w:t xml:space="preserve">а содержание жилого помещения для нанимателей жилых помещений по договорам социального найма и договорам найма жилого помещения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согласно приложению </w:t>
      </w:r>
      <w:r>
        <w:rPr>
          <w:sz w:val="28"/>
          <w:szCs w:val="28"/>
        </w:rPr>
        <w:t>1</w:t>
      </w:r>
      <w:r w:rsidRPr="00C11F84">
        <w:rPr>
          <w:sz w:val="28"/>
          <w:szCs w:val="28"/>
        </w:rPr>
        <w:t>.</w:t>
      </w:r>
    </w:p>
    <w:p w:rsidR="00CE2220" w:rsidRPr="00C11F84" w:rsidRDefault="00CE2220" w:rsidP="004A7826">
      <w:pPr>
        <w:spacing w:line="360" w:lineRule="auto"/>
        <w:ind w:firstLine="720"/>
        <w:jc w:val="both"/>
        <w:rPr>
          <w:sz w:val="28"/>
          <w:szCs w:val="28"/>
        </w:rPr>
      </w:pPr>
      <w:r w:rsidRPr="00C11F84">
        <w:rPr>
          <w:sz w:val="28"/>
          <w:szCs w:val="28"/>
        </w:rPr>
        <w:t>4. Налог на добавленную стоимость сверх указанной величины тарифа не взимается.</w:t>
      </w:r>
    </w:p>
    <w:p w:rsidR="00CE2220" w:rsidRDefault="00CE2220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E2220" w:rsidRDefault="00CE22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И.п.главы администрации</w:t>
      </w:r>
    </w:p>
    <w:p w:rsidR="00CE2220" w:rsidRDefault="00CE2220" w:rsidP="001F75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Опаринского городского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О.А. Ванатова </w:t>
      </w: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  <w:rPr>
          <w:bCs/>
          <w:sz w:val="28"/>
          <w:szCs w:val="28"/>
        </w:rPr>
      </w:pPr>
    </w:p>
    <w:p w:rsidR="00CE2220" w:rsidRDefault="00CE2220" w:rsidP="001F7555">
      <w:pPr>
        <w:jc w:val="both"/>
      </w:pPr>
    </w:p>
    <w:p w:rsidR="00CE2220" w:rsidRPr="006B574E" w:rsidRDefault="00CE2220" w:rsidP="00DF43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6B574E">
        <w:rPr>
          <w:sz w:val="28"/>
          <w:szCs w:val="28"/>
        </w:rPr>
        <w:t>Приложение 1</w:t>
      </w:r>
    </w:p>
    <w:p w:rsidR="00CE2220" w:rsidRDefault="00CE2220" w:rsidP="004A7826">
      <w:pPr>
        <w:pStyle w:val="ConsPlusNormal"/>
        <w:widowControl/>
        <w:ind w:firstLine="0"/>
        <w:jc w:val="right"/>
        <w:outlineLvl w:val="0"/>
      </w:pPr>
    </w:p>
    <w:p w:rsidR="00CE2220" w:rsidRDefault="00CE2220" w:rsidP="004A782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E2220" w:rsidRDefault="00CE2220" w:rsidP="004A7826">
      <w:pPr>
        <w:jc w:val="center"/>
        <w:rPr>
          <w:b/>
          <w:sz w:val="28"/>
          <w:szCs w:val="28"/>
        </w:rPr>
      </w:pPr>
    </w:p>
    <w:p w:rsidR="00CE2220" w:rsidRPr="00676D3B" w:rsidRDefault="00CE2220" w:rsidP="004A7826">
      <w:pPr>
        <w:jc w:val="center"/>
        <w:rPr>
          <w:b/>
          <w:sz w:val="28"/>
          <w:szCs w:val="28"/>
        </w:rPr>
      </w:pPr>
      <w:r w:rsidRPr="00676D3B">
        <w:rPr>
          <w:b/>
          <w:sz w:val="28"/>
          <w:szCs w:val="28"/>
        </w:rPr>
        <w:t>Размер платы</w:t>
      </w:r>
    </w:p>
    <w:p w:rsidR="00CE2220" w:rsidRDefault="00CE2220" w:rsidP="004A7826">
      <w:pPr>
        <w:jc w:val="center"/>
        <w:rPr>
          <w:b/>
          <w:sz w:val="26"/>
          <w:szCs w:val="26"/>
        </w:rPr>
      </w:pPr>
      <w:r w:rsidRPr="006B574E">
        <w:rPr>
          <w:b/>
          <w:sz w:val="26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жилого помещения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</w:p>
    <w:p w:rsidR="00CE2220" w:rsidRDefault="00CE2220" w:rsidP="004A7826">
      <w:pPr>
        <w:jc w:val="center"/>
        <w:rPr>
          <w:b/>
          <w:sz w:val="26"/>
          <w:szCs w:val="26"/>
        </w:rPr>
      </w:pPr>
    </w:p>
    <w:p w:rsidR="00CE2220" w:rsidRDefault="00CE2220" w:rsidP="004A782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 Размер платы за содержание жилых помещений, для содержания общего имущества которых не требуется освещение</w:t>
      </w:r>
    </w:p>
    <w:p w:rsidR="00CE2220" w:rsidRPr="006B574E" w:rsidRDefault="00CE2220" w:rsidP="004A7826">
      <w:pPr>
        <w:jc w:val="center"/>
        <w:rPr>
          <w:b/>
          <w:sz w:val="26"/>
          <w:szCs w:val="26"/>
        </w:rPr>
      </w:pPr>
    </w:p>
    <w:tbl>
      <w:tblPr>
        <w:tblW w:w="7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48"/>
        <w:gridCol w:w="2148"/>
        <w:gridCol w:w="4332"/>
      </w:tblGrid>
      <w:tr w:rsidR="00CE2220" w:rsidRPr="008F3661" w:rsidTr="00BD0FA7">
        <w:trPr>
          <w:trHeight w:val="255"/>
        </w:trPr>
        <w:tc>
          <w:tcPr>
            <w:tcW w:w="648" w:type="dxa"/>
            <w:vMerge w:val="restart"/>
          </w:tcPr>
          <w:p w:rsidR="00CE2220" w:rsidRPr="008F3661" w:rsidRDefault="00CE2220" w:rsidP="00BD0F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6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F366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48" w:type="dxa"/>
            <w:vMerge w:val="restart"/>
            <w:noWrap/>
          </w:tcPr>
          <w:p w:rsidR="00CE2220" w:rsidRPr="008F3661" w:rsidRDefault="00CE2220" w:rsidP="00BD0FA7">
            <w:pPr>
              <w:jc w:val="center"/>
              <w:rPr>
                <w:b/>
                <w:sz w:val="26"/>
                <w:szCs w:val="26"/>
              </w:rPr>
            </w:pPr>
            <w:r w:rsidRPr="008F3661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noWrap/>
          </w:tcPr>
          <w:p w:rsidR="00CE2220" w:rsidRPr="008F3661" w:rsidRDefault="00CE2220" w:rsidP="00BD0FA7">
            <w:pPr>
              <w:rPr>
                <w:b/>
                <w:sz w:val="26"/>
                <w:szCs w:val="26"/>
              </w:rPr>
            </w:pPr>
            <w:r w:rsidRPr="008F3661">
              <w:rPr>
                <w:b/>
                <w:sz w:val="26"/>
                <w:szCs w:val="26"/>
              </w:rPr>
              <w:t>Сроки действия, руб. за 1 кв.м.</w:t>
            </w:r>
          </w:p>
          <w:p w:rsidR="00CE2220" w:rsidRPr="008F3661" w:rsidRDefault="00CE2220" w:rsidP="00BD0FA7">
            <w:pPr>
              <w:rPr>
                <w:b/>
                <w:sz w:val="26"/>
                <w:szCs w:val="26"/>
              </w:rPr>
            </w:pPr>
          </w:p>
        </w:tc>
      </w:tr>
      <w:tr w:rsidR="00CE2220" w:rsidRPr="008F3661" w:rsidTr="00BD0FA7">
        <w:trPr>
          <w:trHeight w:val="255"/>
        </w:trPr>
        <w:tc>
          <w:tcPr>
            <w:tcW w:w="648" w:type="dxa"/>
            <w:vMerge/>
          </w:tcPr>
          <w:p w:rsidR="00CE2220" w:rsidRPr="008F3661" w:rsidRDefault="00CE2220" w:rsidP="00BD0F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noWrap/>
            <w:vAlign w:val="bottom"/>
          </w:tcPr>
          <w:p w:rsidR="00CE2220" w:rsidRPr="008F3661" w:rsidRDefault="00CE2220" w:rsidP="00BD0F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2" w:type="dxa"/>
            <w:noWrap/>
            <w:vAlign w:val="bottom"/>
          </w:tcPr>
          <w:p w:rsidR="00CE2220" w:rsidRPr="008F3661" w:rsidRDefault="00CE2220" w:rsidP="00BD0FA7">
            <w:pPr>
              <w:jc w:val="center"/>
              <w:rPr>
                <w:b/>
              </w:rPr>
            </w:pPr>
            <w:r>
              <w:rPr>
                <w:b/>
              </w:rPr>
              <w:t>с 01.11.2021 по 31.12</w:t>
            </w:r>
            <w:r w:rsidRPr="008F3661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CE2220" w:rsidRPr="008F3661" w:rsidTr="00BD0FA7">
        <w:trPr>
          <w:trHeight w:val="255"/>
        </w:trPr>
        <w:tc>
          <w:tcPr>
            <w:tcW w:w="648" w:type="dxa"/>
          </w:tcPr>
          <w:p w:rsidR="00CE2220" w:rsidRPr="008F3661" w:rsidRDefault="00CE2220" w:rsidP="00BD0F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661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148" w:type="dxa"/>
            <w:noWrap/>
            <w:vAlign w:val="bottom"/>
          </w:tcPr>
          <w:p w:rsidR="00CE2220" w:rsidRPr="008F3661" w:rsidRDefault="00CE2220" w:rsidP="003C4FAC">
            <w:pPr>
              <w:rPr>
                <w:sz w:val="26"/>
                <w:szCs w:val="26"/>
              </w:rPr>
            </w:pPr>
            <w:r w:rsidRPr="008F366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гт</w:t>
            </w:r>
            <w:r w:rsidRPr="008F3661">
              <w:rPr>
                <w:sz w:val="26"/>
                <w:szCs w:val="26"/>
              </w:rPr>
              <w:t xml:space="preserve"> Опарино</w:t>
            </w:r>
          </w:p>
        </w:tc>
        <w:tc>
          <w:tcPr>
            <w:tcW w:w="4332" w:type="dxa"/>
            <w:noWrap/>
            <w:vAlign w:val="bottom"/>
          </w:tcPr>
          <w:p w:rsidR="00CE2220" w:rsidRPr="008F3661" w:rsidRDefault="00CE2220" w:rsidP="00BD0F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</w:t>
            </w:r>
          </w:p>
        </w:tc>
      </w:tr>
      <w:tr w:rsidR="00CE2220" w:rsidRPr="008F3661" w:rsidTr="00BD0FA7">
        <w:trPr>
          <w:trHeight w:val="314"/>
        </w:trPr>
        <w:tc>
          <w:tcPr>
            <w:tcW w:w="648" w:type="dxa"/>
          </w:tcPr>
          <w:p w:rsidR="00CE2220" w:rsidRPr="008F3661" w:rsidRDefault="00CE2220" w:rsidP="00BD0F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6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48" w:type="dxa"/>
            <w:noWrap/>
            <w:vAlign w:val="bottom"/>
          </w:tcPr>
          <w:p w:rsidR="00CE2220" w:rsidRPr="008F3661" w:rsidRDefault="00CE2220" w:rsidP="00BD0FA7">
            <w:pPr>
              <w:rPr>
                <w:sz w:val="26"/>
                <w:szCs w:val="26"/>
              </w:rPr>
            </w:pPr>
            <w:r w:rsidRPr="008F3661">
              <w:rPr>
                <w:sz w:val="26"/>
                <w:szCs w:val="26"/>
              </w:rPr>
              <w:t>п. Чурсья</w:t>
            </w:r>
          </w:p>
        </w:tc>
        <w:tc>
          <w:tcPr>
            <w:tcW w:w="4332" w:type="dxa"/>
            <w:noWrap/>
            <w:vAlign w:val="bottom"/>
          </w:tcPr>
          <w:p w:rsidR="00CE2220" w:rsidRPr="008F3661" w:rsidRDefault="00CE2220" w:rsidP="00BD0F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3,60</w:t>
            </w:r>
          </w:p>
        </w:tc>
      </w:tr>
      <w:tr w:rsidR="00CE2220" w:rsidRPr="008F3661" w:rsidTr="00BD0FA7">
        <w:trPr>
          <w:trHeight w:val="314"/>
        </w:trPr>
        <w:tc>
          <w:tcPr>
            <w:tcW w:w="648" w:type="dxa"/>
          </w:tcPr>
          <w:p w:rsidR="00CE2220" w:rsidRPr="008F3661" w:rsidRDefault="00CE2220" w:rsidP="00BD0F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6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48" w:type="dxa"/>
            <w:noWrap/>
            <w:vAlign w:val="bottom"/>
          </w:tcPr>
          <w:p w:rsidR="00CE2220" w:rsidRPr="008F3661" w:rsidRDefault="00CE2220" w:rsidP="00BD0FA7">
            <w:pPr>
              <w:rPr>
                <w:sz w:val="26"/>
                <w:szCs w:val="26"/>
              </w:rPr>
            </w:pPr>
            <w:r w:rsidRPr="008F3661">
              <w:rPr>
                <w:sz w:val="26"/>
                <w:szCs w:val="26"/>
              </w:rPr>
              <w:t>п. Латышский</w:t>
            </w:r>
          </w:p>
        </w:tc>
        <w:tc>
          <w:tcPr>
            <w:tcW w:w="4332" w:type="dxa"/>
            <w:noWrap/>
            <w:vAlign w:val="bottom"/>
          </w:tcPr>
          <w:p w:rsidR="00CE2220" w:rsidRPr="008F3661" w:rsidRDefault="00CE2220" w:rsidP="00BD0F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2,76</w:t>
            </w:r>
          </w:p>
        </w:tc>
      </w:tr>
      <w:tr w:rsidR="00CE2220" w:rsidRPr="008F3661" w:rsidTr="00BD0FA7">
        <w:trPr>
          <w:trHeight w:val="314"/>
        </w:trPr>
        <w:tc>
          <w:tcPr>
            <w:tcW w:w="648" w:type="dxa"/>
          </w:tcPr>
          <w:p w:rsidR="00CE2220" w:rsidRPr="008F3661" w:rsidRDefault="00CE2220" w:rsidP="00BD0F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66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48" w:type="dxa"/>
            <w:noWrap/>
            <w:vAlign w:val="bottom"/>
          </w:tcPr>
          <w:p w:rsidR="00CE2220" w:rsidRPr="008F3661" w:rsidRDefault="00CE2220" w:rsidP="00BD0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3661">
              <w:rPr>
                <w:sz w:val="26"/>
                <w:szCs w:val="26"/>
              </w:rPr>
              <w:t>. Молома</w:t>
            </w:r>
          </w:p>
        </w:tc>
        <w:tc>
          <w:tcPr>
            <w:tcW w:w="4332" w:type="dxa"/>
            <w:noWrap/>
            <w:vAlign w:val="bottom"/>
          </w:tcPr>
          <w:p w:rsidR="00CE2220" w:rsidRPr="008F3661" w:rsidRDefault="00CE2220" w:rsidP="00BD0F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3,54</w:t>
            </w:r>
          </w:p>
        </w:tc>
      </w:tr>
    </w:tbl>
    <w:p w:rsidR="00CE2220" w:rsidRPr="003C4FAC" w:rsidRDefault="00CE2220" w:rsidP="004A7826">
      <w:pPr>
        <w:jc w:val="both"/>
      </w:pPr>
      <w:r>
        <w:t xml:space="preserve"> </w:t>
      </w:r>
    </w:p>
    <w:p w:rsidR="00CE2220" w:rsidRDefault="00CE2220" w:rsidP="004A7826">
      <w:pPr>
        <w:jc w:val="both"/>
        <w:rPr>
          <w:sz w:val="26"/>
          <w:szCs w:val="26"/>
        </w:rPr>
      </w:pPr>
      <w:r>
        <w:rPr>
          <w:sz w:val="26"/>
          <w:szCs w:val="26"/>
        </w:rPr>
        <w:t>2. Размер платы</w:t>
      </w:r>
      <w:r w:rsidRPr="00454EBE">
        <w:t xml:space="preserve"> </w:t>
      </w:r>
      <w:r w:rsidRPr="00454EBE">
        <w:rPr>
          <w:sz w:val="26"/>
          <w:szCs w:val="26"/>
        </w:rPr>
        <w:t>за содержание жил</w:t>
      </w:r>
      <w:r>
        <w:rPr>
          <w:sz w:val="26"/>
          <w:szCs w:val="26"/>
        </w:rPr>
        <w:t>ых</w:t>
      </w:r>
      <w:r w:rsidRPr="00454EBE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й, для содержания общего имущества которых требуется освещение, увеличивается на стоимость электрической энергии, потребляемой при содержании общего имущества в многоквартирном доме.</w:t>
      </w:r>
    </w:p>
    <w:p w:rsidR="00CE2220" w:rsidRDefault="00CE2220" w:rsidP="004A7826">
      <w:pPr>
        <w:jc w:val="both"/>
        <w:rPr>
          <w:sz w:val="26"/>
          <w:szCs w:val="26"/>
        </w:rPr>
      </w:pPr>
    </w:p>
    <w:p w:rsidR="00CE2220" w:rsidRPr="00411B09" w:rsidRDefault="00CE2220" w:rsidP="004A7826">
      <w:pPr>
        <w:jc w:val="both"/>
        <w:rPr>
          <w:sz w:val="26"/>
          <w:szCs w:val="26"/>
        </w:rPr>
      </w:pPr>
      <w:r>
        <w:rPr>
          <w:sz w:val="26"/>
          <w:szCs w:val="26"/>
        </w:rPr>
        <w:t>Стоимость электрической энергии, потребляемой при содержании общего имущества в многоквартирном доме, рассчитывается в рублях на 1 кв.м. общей площади многоквартирного дома и определяется по формуле:</w:t>
      </w:r>
    </w:p>
    <w:p w:rsidR="00CE2220" w:rsidRDefault="00CE2220" w:rsidP="004A7826">
      <w:pPr>
        <w:jc w:val="both"/>
        <w:rPr>
          <w:sz w:val="26"/>
          <w:szCs w:val="26"/>
        </w:rPr>
      </w:pPr>
    </w:p>
    <w:p w:rsidR="00CE2220" w:rsidRDefault="00CE2220" w:rsidP="004A7826">
      <w:pPr>
        <w:jc w:val="both"/>
        <w:rPr>
          <w:b/>
          <w:sz w:val="26"/>
          <w:szCs w:val="26"/>
        </w:rPr>
      </w:pPr>
    </w:p>
    <w:p w:rsidR="00CE2220" w:rsidRPr="00FE4EA8" w:rsidRDefault="00CE2220" w:rsidP="004A7826">
      <w:pPr>
        <w:ind w:left="1416" w:firstLine="708"/>
        <w:jc w:val="both"/>
        <w:rPr>
          <w:sz w:val="20"/>
          <w:szCs w:val="20"/>
        </w:rPr>
      </w:pPr>
      <w:r w:rsidRPr="00FE4EA8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4EA8">
        <w:rPr>
          <w:sz w:val="20"/>
          <w:szCs w:val="20"/>
        </w:rPr>
        <w:t xml:space="preserve">Норматив потребления </w:t>
      </w:r>
      <w:r w:rsidRPr="00FE4EA8">
        <w:rPr>
          <w:sz w:val="20"/>
          <w:szCs w:val="20"/>
        </w:rPr>
        <w:tab/>
      </w:r>
      <w:r w:rsidRPr="00FE4EA8">
        <w:rPr>
          <w:sz w:val="20"/>
          <w:szCs w:val="20"/>
        </w:rPr>
        <w:tab/>
      </w:r>
      <w:r w:rsidRPr="00FE4EA8">
        <w:rPr>
          <w:sz w:val="20"/>
          <w:szCs w:val="20"/>
        </w:rPr>
        <w:tab/>
        <w:t>Цена (тариф)</w:t>
      </w:r>
    </w:p>
    <w:p w:rsidR="00CE2220" w:rsidRPr="00FE4EA8" w:rsidRDefault="00CE2220" w:rsidP="004A7826">
      <w:pPr>
        <w:ind w:left="1416" w:firstLine="708"/>
        <w:jc w:val="both"/>
        <w:rPr>
          <w:sz w:val="20"/>
          <w:szCs w:val="20"/>
        </w:rPr>
      </w:pPr>
      <w:r w:rsidRPr="00FE4EA8">
        <w:rPr>
          <w:sz w:val="20"/>
          <w:szCs w:val="20"/>
        </w:rPr>
        <w:t xml:space="preserve">мест общего </w:t>
      </w:r>
      <w:r w:rsidRPr="00FE4EA8">
        <w:rPr>
          <w:sz w:val="20"/>
          <w:szCs w:val="20"/>
        </w:rPr>
        <w:tab/>
        <w:t>х</w:t>
      </w:r>
      <w:r w:rsidRPr="00FE4EA8">
        <w:rPr>
          <w:sz w:val="20"/>
          <w:szCs w:val="20"/>
        </w:rPr>
        <w:tab/>
        <w:t>коммунальных услуг</w:t>
      </w:r>
      <w:r w:rsidRPr="00FE4EA8">
        <w:rPr>
          <w:sz w:val="20"/>
          <w:szCs w:val="20"/>
        </w:rPr>
        <w:tab/>
      </w:r>
      <w:r w:rsidRPr="00FE4EA8">
        <w:rPr>
          <w:sz w:val="20"/>
          <w:szCs w:val="20"/>
        </w:rPr>
        <w:tab/>
        <w:t>х</w:t>
      </w:r>
      <w:r w:rsidRPr="00FE4EA8">
        <w:rPr>
          <w:sz w:val="20"/>
          <w:szCs w:val="20"/>
        </w:rPr>
        <w:tab/>
        <w:t xml:space="preserve">на электрическую </w:t>
      </w:r>
    </w:p>
    <w:p w:rsidR="00CE2220" w:rsidRPr="00FE4EA8" w:rsidRDefault="00CE2220" w:rsidP="004A7826">
      <w:pPr>
        <w:ind w:left="1416" w:firstLine="708"/>
        <w:jc w:val="both"/>
        <w:rPr>
          <w:sz w:val="20"/>
          <w:szCs w:val="20"/>
        </w:rPr>
      </w:pPr>
      <w:r w:rsidRPr="00FE4EA8">
        <w:rPr>
          <w:sz w:val="20"/>
          <w:szCs w:val="20"/>
        </w:rPr>
        <w:t xml:space="preserve">пользования </w:t>
      </w:r>
      <w:r w:rsidRPr="00FE4EA8">
        <w:rPr>
          <w:sz w:val="20"/>
          <w:szCs w:val="20"/>
        </w:rPr>
        <w:tab/>
      </w:r>
      <w:r w:rsidRPr="00FE4EA8">
        <w:rPr>
          <w:sz w:val="20"/>
          <w:szCs w:val="20"/>
        </w:rPr>
        <w:tab/>
        <w:t>по электроснабжению 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4EA8">
        <w:rPr>
          <w:sz w:val="20"/>
          <w:szCs w:val="20"/>
        </w:rPr>
        <w:t>энергию</w:t>
      </w:r>
    </w:p>
    <w:p w:rsidR="00CE2220" w:rsidRPr="00FE4EA8" w:rsidRDefault="00CE2220" w:rsidP="004A7826">
      <w:pPr>
        <w:jc w:val="both"/>
        <w:rPr>
          <w:sz w:val="20"/>
          <w:szCs w:val="20"/>
        </w:rPr>
      </w:pPr>
      <w:r>
        <w:rPr>
          <w:sz w:val="20"/>
          <w:szCs w:val="20"/>
        </w:rPr>
        <w:t>стоимость электри-</w:t>
      </w:r>
      <w:r>
        <w:rPr>
          <w:sz w:val="20"/>
          <w:szCs w:val="20"/>
        </w:rPr>
        <w:tab/>
      </w:r>
      <w:r w:rsidRPr="00FE4EA8">
        <w:rPr>
          <w:sz w:val="20"/>
          <w:szCs w:val="20"/>
        </w:rPr>
        <w:t>м2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4EA8">
        <w:rPr>
          <w:sz w:val="20"/>
          <w:szCs w:val="20"/>
        </w:rPr>
        <w:t>общедомовые нужды</w:t>
      </w:r>
      <w:r w:rsidRPr="00FE4EA8">
        <w:rPr>
          <w:sz w:val="20"/>
          <w:szCs w:val="20"/>
        </w:rPr>
        <w:tab/>
      </w:r>
      <w:r w:rsidRPr="00FE4EA8">
        <w:rPr>
          <w:sz w:val="20"/>
          <w:szCs w:val="20"/>
        </w:rPr>
        <w:tab/>
      </w:r>
      <w:r w:rsidRPr="00FE4EA8">
        <w:rPr>
          <w:sz w:val="20"/>
          <w:szCs w:val="20"/>
        </w:rPr>
        <w:tab/>
        <w:t>руб/кВт.ч</w:t>
      </w:r>
    </w:p>
    <w:p w:rsidR="00CE2220" w:rsidRDefault="00CE2220" w:rsidP="004A7826">
      <w:pPr>
        <w:jc w:val="both"/>
        <w:rPr>
          <w:sz w:val="20"/>
          <w:szCs w:val="20"/>
        </w:rPr>
      </w:pPr>
      <w:r>
        <w:rPr>
          <w:sz w:val="20"/>
          <w:szCs w:val="20"/>
        </w:rPr>
        <w:t>ческой энергии,</w:t>
      </w:r>
      <w:r w:rsidRPr="00FE4EA8">
        <w:rPr>
          <w:sz w:val="20"/>
          <w:szCs w:val="20"/>
        </w:rPr>
        <w:tab/>
      </w:r>
      <w:r w:rsidRPr="00FE4EA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4EA8">
        <w:rPr>
          <w:sz w:val="20"/>
          <w:szCs w:val="20"/>
        </w:rPr>
        <w:t>кВт.</w:t>
      </w:r>
    </w:p>
    <w:p w:rsidR="00CE2220" w:rsidRDefault="00CE2220" w:rsidP="004A7826">
      <w:pPr>
        <w:jc w:val="both"/>
        <w:rPr>
          <w:sz w:val="20"/>
          <w:szCs w:val="20"/>
        </w:rPr>
      </w:pPr>
      <w:r>
        <w:rPr>
          <w:sz w:val="20"/>
          <w:szCs w:val="20"/>
        </w:rPr>
        <w:t>потребляемой при    =   ------------------------------------------------------------------------------------------------------------</w:t>
      </w:r>
    </w:p>
    <w:p w:rsidR="00CE2220" w:rsidRPr="00FE4EA8" w:rsidRDefault="00CE2220" w:rsidP="004A7826">
      <w:pPr>
        <w:jc w:val="both"/>
        <w:rPr>
          <w:sz w:val="20"/>
          <w:szCs w:val="20"/>
        </w:rPr>
      </w:pPr>
      <w:r>
        <w:rPr>
          <w:sz w:val="20"/>
          <w:szCs w:val="20"/>
        </w:rPr>
        <w:t>содержании общего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Общая площадь жилых помещений многоквартирного дома, м2</w:t>
      </w:r>
    </w:p>
    <w:p w:rsidR="00CE2220" w:rsidRDefault="00CE2220" w:rsidP="004A7826">
      <w:pPr>
        <w:jc w:val="both"/>
        <w:rPr>
          <w:sz w:val="20"/>
          <w:szCs w:val="20"/>
        </w:rPr>
      </w:pPr>
      <w:r w:rsidRPr="005A52E8">
        <w:rPr>
          <w:sz w:val="20"/>
          <w:szCs w:val="20"/>
        </w:rPr>
        <w:t>имущества</w:t>
      </w:r>
    </w:p>
    <w:p w:rsidR="00CE2220" w:rsidRPr="005A52E8" w:rsidRDefault="00CE2220" w:rsidP="004A7826">
      <w:pPr>
        <w:jc w:val="both"/>
        <w:rPr>
          <w:sz w:val="20"/>
          <w:szCs w:val="20"/>
        </w:rPr>
      </w:pPr>
      <w:r>
        <w:rPr>
          <w:sz w:val="20"/>
          <w:szCs w:val="20"/>
        </w:rPr>
        <w:t>руб./м2</w:t>
      </w:r>
    </w:p>
    <w:p w:rsidR="00CE2220" w:rsidRDefault="00CE2220" w:rsidP="004A7826">
      <w:pPr>
        <w:jc w:val="both"/>
        <w:rPr>
          <w:sz w:val="26"/>
          <w:szCs w:val="26"/>
        </w:rPr>
      </w:pPr>
    </w:p>
    <w:p w:rsidR="00CE2220" w:rsidRDefault="00CE2220" w:rsidP="004A7826">
      <w:pPr>
        <w:jc w:val="both"/>
        <w:rPr>
          <w:sz w:val="26"/>
          <w:szCs w:val="26"/>
        </w:rPr>
      </w:pPr>
    </w:p>
    <w:p w:rsidR="00CE2220" w:rsidRDefault="00CE2220" w:rsidP="004A7826">
      <w:pPr>
        <w:ind w:left="4395"/>
        <w:outlineLvl w:val="0"/>
      </w:pPr>
    </w:p>
    <w:sectPr w:rsidR="00CE2220" w:rsidSect="002007DC">
      <w:endnotePr>
        <w:numFmt w:val="decimal"/>
      </w:endnotePr>
      <w:pgSz w:w="11906" w:h="16838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20" w:rsidRDefault="00CE2220" w:rsidP="00487110">
      <w:r>
        <w:separator/>
      </w:r>
    </w:p>
  </w:endnote>
  <w:endnote w:type="continuationSeparator" w:id="1">
    <w:p w:rsidR="00CE2220" w:rsidRDefault="00CE2220" w:rsidP="0048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20" w:rsidRDefault="00CE2220" w:rsidP="00487110">
      <w:r>
        <w:separator/>
      </w:r>
    </w:p>
  </w:footnote>
  <w:footnote w:type="continuationSeparator" w:id="1">
    <w:p w:rsidR="00CE2220" w:rsidRDefault="00CE2220" w:rsidP="00487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7DC"/>
    <w:rsid w:val="00101A6C"/>
    <w:rsid w:val="001407CE"/>
    <w:rsid w:val="001C6C69"/>
    <w:rsid w:val="001E4D29"/>
    <w:rsid w:val="001F7555"/>
    <w:rsid w:val="002007DC"/>
    <w:rsid w:val="003B5212"/>
    <w:rsid w:val="003C4FAC"/>
    <w:rsid w:val="00411B09"/>
    <w:rsid w:val="00454EBE"/>
    <w:rsid w:val="00487110"/>
    <w:rsid w:val="004A7826"/>
    <w:rsid w:val="005A52E8"/>
    <w:rsid w:val="005E7DF5"/>
    <w:rsid w:val="00676D3B"/>
    <w:rsid w:val="006B574E"/>
    <w:rsid w:val="00700E6E"/>
    <w:rsid w:val="00777DC9"/>
    <w:rsid w:val="008F3661"/>
    <w:rsid w:val="0092149D"/>
    <w:rsid w:val="009F27B6"/>
    <w:rsid w:val="00BD0FA7"/>
    <w:rsid w:val="00C11F84"/>
    <w:rsid w:val="00CE2220"/>
    <w:rsid w:val="00DF4315"/>
    <w:rsid w:val="00E9499C"/>
    <w:rsid w:val="00ED6894"/>
    <w:rsid w:val="00EE141A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C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2007DC"/>
    <w:pPr>
      <w:keepNext/>
      <w:outlineLvl w:val="0"/>
    </w:pPr>
    <w:rPr>
      <w:sz w:val="28"/>
      <w:szCs w:val="20"/>
    </w:rPr>
  </w:style>
  <w:style w:type="paragraph" w:styleId="Heading2">
    <w:name w:val="heading 2"/>
    <w:basedOn w:val="1"/>
    <w:link w:val="Heading2Char"/>
    <w:uiPriority w:val="99"/>
    <w:qFormat/>
    <w:rsid w:val="002007DC"/>
    <w:pPr>
      <w:keepLines/>
      <w:spacing w:before="240"/>
      <w:outlineLvl w:val="1"/>
    </w:pPr>
    <w:rPr>
      <w:rFonts w:ascii="Arial" w:eastAsia="SimSun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11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11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1">
    <w:name w:val="Абзац1"/>
    <w:uiPriority w:val="99"/>
    <w:rsid w:val="002007DC"/>
    <w:pPr>
      <w:widowControl w:val="0"/>
      <w:spacing w:after="60" w:line="360" w:lineRule="exact"/>
      <w:ind w:firstLine="709"/>
      <w:jc w:val="both"/>
    </w:pPr>
    <w:rPr>
      <w:sz w:val="28"/>
      <w:szCs w:val="20"/>
      <w:lang w:eastAsia="zh-CN"/>
    </w:rPr>
  </w:style>
  <w:style w:type="paragraph" w:styleId="NormalWeb">
    <w:name w:val="Normal (Web)"/>
    <w:basedOn w:val="Normal"/>
    <w:uiPriority w:val="99"/>
    <w:rsid w:val="002007DC"/>
    <w:pPr>
      <w:spacing w:before="100" w:beforeAutospacing="1" w:after="100" w:afterAutospacing="1"/>
    </w:pPr>
  </w:style>
  <w:style w:type="paragraph" w:customStyle="1" w:styleId="Header1">
    <w:name w:val="Header1"/>
    <w:uiPriority w:val="99"/>
    <w:rsid w:val="002007DC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0">
    <w:name w:val="ВК1"/>
    <w:uiPriority w:val="99"/>
    <w:rsid w:val="002007DC"/>
    <w:pPr>
      <w:tabs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zh-CN"/>
    </w:rPr>
  </w:style>
  <w:style w:type="paragraph" w:customStyle="1" w:styleId="3">
    <w:name w:val="Основной текст (3)"/>
    <w:uiPriority w:val="99"/>
    <w:rsid w:val="002007DC"/>
    <w:pPr>
      <w:widowControl w:val="0"/>
      <w:shd w:val="solid" w:color="FFFFFF" w:fill="auto"/>
      <w:spacing w:before="300" w:line="658" w:lineRule="exact"/>
      <w:jc w:val="center"/>
    </w:pPr>
    <w:rPr>
      <w:b/>
      <w:bCs/>
      <w:color w:val="000000"/>
      <w:sz w:val="26"/>
      <w:szCs w:val="26"/>
      <w:lang w:eastAsia="zh-CN"/>
    </w:rPr>
  </w:style>
  <w:style w:type="paragraph" w:customStyle="1" w:styleId="2">
    <w:name w:val="Основной текст (2)"/>
    <w:uiPriority w:val="99"/>
    <w:rsid w:val="002007DC"/>
    <w:pPr>
      <w:widowControl w:val="0"/>
      <w:shd w:val="solid" w:color="FFFFFF" w:fill="auto"/>
      <w:spacing w:before="420" w:line="326" w:lineRule="exact"/>
      <w:jc w:val="both"/>
    </w:pPr>
    <w:rPr>
      <w:color w:val="000000"/>
      <w:sz w:val="26"/>
      <w:szCs w:val="26"/>
      <w:lang w:eastAsia="zh-CN"/>
    </w:rPr>
  </w:style>
  <w:style w:type="paragraph" w:customStyle="1" w:styleId="a">
    <w:name w:val="Колонтитул"/>
    <w:uiPriority w:val="99"/>
    <w:rsid w:val="002007DC"/>
    <w:pPr>
      <w:widowControl w:val="0"/>
      <w:shd w:val="solid" w:color="FFFFFF" w:fill="auto"/>
      <w:spacing w:line="240" w:lineRule="atLeast"/>
    </w:pPr>
    <w:rPr>
      <w:rFonts w:ascii="Trebuchet MS" w:hAnsi="Trebuchet MS" w:cs="Trebuchet MS"/>
      <w:color w:val="000000"/>
      <w:sz w:val="17"/>
      <w:szCs w:val="17"/>
      <w:lang w:eastAsia="zh-CN"/>
    </w:rPr>
  </w:style>
  <w:style w:type="paragraph" w:customStyle="1" w:styleId="20">
    <w:name w:val="Заголовок №2"/>
    <w:uiPriority w:val="99"/>
    <w:rsid w:val="002007DC"/>
    <w:pPr>
      <w:widowControl w:val="0"/>
      <w:shd w:val="solid" w:color="FFFFFF" w:fill="auto"/>
      <w:spacing w:line="326" w:lineRule="exact"/>
      <w:jc w:val="both"/>
      <w:outlineLvl w:val="1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007DC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20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19"/>
    <w:rPr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2007DC"/>
    <w:pPr>
      <w:ind w:left="720"/>
      <w:contextualSpacing/>
    </w:pPr>
  </w:style>
  <w:style w:type="character" w:customStyle="1" w:styleId="11">
    <w:name w:val="Заголовок 1 Знак"/>
    <w:uiPriority w:val="99"/>
    <w:rsid w:val="002007DC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99"/>
    <w:qFormat/>
    <w:rsid w:val="002007DC"/>
    <w:rPr>
      <w:rFonts w:cs="Times New Roman"/>
      <w:b/>
    </w:rPr>
  </w:style>
  <w:style w:type="character" w:customStyle="1" w:styleId="a0">
    <w:name w:val="Верхний колонтитул Знак"/>
    <w:uiPriority w:val="99"/>
    <w:rsid w:val="002007DC"/>
    <w:rPr>
      <w:rFonts w:ascii="Times New Roman" w:hAnsi="Times New Roman"/>
      <w:sz w:val="24"/>
    </w:rPr>
  </w:style>
  <w:style w:type="character" w:customStyle="1" w:styleId="a1">
    <w:name w:val="Колонтитул_"/>
    <w:uiPriority w:val="99"/>
    <w:rsid w:val="002007DC"/>
    <w:rPr>
      <w:rFonts w:ascii="Trebuchet MS" w:eastAsia="Times New Roman" w:hAnsi="Trebuchet MS"/>
      <w:sz w:val="17"/>
      <w:u w:val="none"/>
    </w:rPr>
  </w:style>
  <w:style w:type="character" w:customStyle="1" w:styleId="12">
    <w:name w:val="Колонтитул1"/>
    <w:basedOn w:val="a1"/>
    <w:uiPriority w:val="99"/>
    <w:rsid w:val="002007DC"/>
    <w:rPr>
      <w:rFonts w:cs="Trebuchet MS"/>
      <w:color w:val="000000"/>
      <w:spacing w:val="0"/>
      <w:w w:val="100"/>
      <w:szCs w:val="17"/>
      <w:vertAlign w:val="baseline"/>
      <w:lang w:val="ru-RU"/>
    </w:rPr>
  </w:style>
  <w:style w:type="character" w:customStyle="1" w:styleId="21">
    <w:name w:val="Заголовок №2_"/>
    <w:uiPriority w:val="99"/>
    <w:rsid w:val="002007DC"/>
    <w:rPr>
      <w:rFonts w:ascii="Times New Roman" w:hAnsi="Times New Roman"/>
      <w:u w:val="none"/>
    </w:rPr>
  </w:style>
  <w:style w:type="character" w:customStyle="1" w:styleId="22">
    <w:name w:val="Заголовок №2 + Малые прописные"/>
    <w:basedOn w:val="21"/>
    <w:uiPriority w:val="99"/>
    <w:rsid w:val="002007DC"/>
    <w:rPr>
      <w:rFonts w:cs="Times New Roman"/>
      <w:smallCaps/>
      <w:color w:val="000000"/>
      <w:spacing w:val="0"/>
      <w:w w:val="100"/>
      <w:sz w:val="24"/>
      <w:szCs w:val="24"/>
      <w:vertAlign w:val="baseline"/>
      <w:lang w:val="ru-RU"/>
    </w:rPr>
  </w:style>
  <w:style w:type="character" w:customStyle="1" w:styleId="a2">
    <w:name w:val="Текст выноски Знак"/>
    <w:uiPriority w:val="99"/>
    <w:rsid w:val="002007D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487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1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71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110"/>
    <w:rPr>
      <w:rFonts w:cs="Times New Roman"/>
    </w:rPr>
  </w:style>
  <w:style w:type="character" w:styleId="Hyperlink">
    <w:name w:val="Hyperlink"/>
    <w:basedOn w:val="DefaultParagraphFont"/>
    <w:uiPriority w:val="99"/>
    <w:rsid w:val="004A782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A78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EB7153F55B6E7A8499D0B46448BEFBF758E8201351D815F7D08AF15066C9ACBE46F23A039A924S24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FEB7153F55B6E7A8499D0B46448BEFBF758E8201351D815F7D08AF15066C9ACBE46F23A039A921S246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564</Words>
  <Characters>3217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2021-11-12T13:12:00Z</cp:lastPrinted>
  <dcterms:created xsi:type="dcterms:W3CDTF">2021-11-12T13:16:00Z</dcterms:created>
  <dcterms:modified xsi:type="dcterms:W3CDTF">2021-11-12T14:14:00Z</dcterms:modified>
</cp:coreProperties>
</file>